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ED4" w:rsidRDefault="00554ED4" w:rsidP="00554ED4">
      <w:pPr>
        <w:rPr>
          <w:rFonts w:ascii="Times New Roman" w:hAnsi="Times New Roman" w:cs="Times New Roman"/>
          <w:b/>
        </w:rPr>
      </w:pPr>
      <w:r w:rsidRPr="00554ED4">
        <w:rPr>
          <w:rFonts w:ascii="Times New Roman" w:hAnsi="Times New Roman" w:cs="Times New Roman"/>
          <w:b/>
        </w:rPr>
        <w:t xml:space="preserve">Nr. 91/13.02.2015           </w:t>
      </w:r>
      <w:r w:rsidRPr="00554ED4">
        <w:rPr>
          <w:rFonts w:ascii="Times New Roman" w:hAnsi="Times New Roman" w:cs="Times New Roman"/>
          <w:b/>
        </w:rPr>
        <w:tab/>
      </w:r>
      <w:r w:rsidRPr="00554ED4">
        <w:rPr>
          <w:rFonts w:ascii="Times New Roman" w:hAnsi="Times New Roman" w:cs="Times New Roman"/>
          <w:b/>
        </w:rPr>
        <w:tab/>
      </w:r>
      <w:r w:rsidRPr="00554ED4">
        <w:rPr>
          <w:rFonts w:ascii="Times New Roman" w:hAnsi="Times New Roman" w:cs="Times New Roman"/>
          <w:b/>
        </w:rPr>
        <w:tab/>
      </w:r>
      <w:r w:rsidRPr="00554ED4">
        <w:rPr>
          <w:rFonts w:ascii="Times New Roman" w:hAnsi="Times New Roman" w:cs="Times New Roman"/>
          <w:b/>
        </w:rPr>
        <w:tab/>
      </w:r>
      <w:r w:rsidRPr="00554ED4">
        <w:rPr>
          <w:rFonts w:ascii="Times New Roman" w:hAnsi="Times New Roman" w:cs="Times New Roman"/>
          <w:b/>
        </w:rPr>
        <w:tab/>
      </w:r>
      <w:r w:rsidRPr="00554ED4">
        <w:rPr>
          <w:rFonts w:ascii="Times New Roman" w:hAnsi="Times New Roman" w:cs="Times New Roman"/>
          <w:b/>
        </w:rPr>
        <w:tab/>
      </w:r>
      <w:r w:rsidRPr="00554ED4">
        <w:rPr>
          <w:rFonts w:ascii="Times New Roman" w:hAnsi="Times New Roman" w:cs="Times New Roman"/>
          <w:b/>
        </w:rPr>
        <w:tab/>
      </w:r>
      <w:r w:rsidRPr="00554ED4">
        <w:rPr>
          <w:rFonts w:ascii="Times New Roman" w:hAnsi="Times New Roman" w:cs="Times New Roman"/>
          <w:b/>
        </w:rPr>
        <w:tab/>
      </w:r>
      <w:r w:rsidRPr="00554ED4">
        <w:rPr>
          <w:rFonts w:ascii="Times New Roman" w:hAnsi="Times New Roman" w:cs="Times New Roman"/>
          <w:b/>
        </w:rPr>
        <w:tab/>
      </w:r>
      <w:r w:rsidRPr="00554ED4">
        <w:rPr>
          <w:rFonts w:ascii="Times New Roman" w:hAnsi="Times New Roman" w:cs="Times New Roman"/>
          <w:b/>
        </w:rPr>
        <w:tab/>
      </w:r>
      <w:r w:rsidRPr="00554ED4">
        <w:rPr>
          <w:rFonts w:ascii="Times New Roman" w:hAnsi="Times New Roman" w:cs="Times New Roman"/>
          <w:b/>
        </w:rPr>
        <w:tab/>
      </w:r>
      <w:r w:rsidRPr="00554ED4">
        <w:rPr>
          <w:rFonts w:ascii="Times New Roman" w:hAnsi="Times New Roman" w:cs="Times New Roman"/>
          <w:b/>
        </w:rPr>
        <w:tab/>
      </w:r>
      <w:r w:rsidRPr="00554ED4">
        <w:rPr>
          <w:rFonts w:ascii="Times New Roman" w:hAnsi="Times New Roman" w:cs="Times New Roman"/>
          <w:b/>
        </w:rPr>
        <w:tab/>
      </w:r>
      <w:r w:rsidRPr="00554ED4">
        <w:rPr>
          <w:rFonts w:ascii="Times New Roman" w:hAnsi="Times New Roman" w:cs="Times New Roman"/>
          <w:b/>
        </w:rPr>
        <w:tab/>
        <w:t>Aprobat in CA din 29.02.201</w:t>
      </w:r>
      <w:r>
        <w:rPr>
          <w:rFonts w:ascii="Times New Roman" w:hAnsi="Times New Roman" w:cs="Times New Roman"/>
          <w:b/>
        </w:rPr>
        <w:t>5</w:t>
      </w:r>
    </w:p>
    <w:p w:rsidR="00E243F3" w:rsidRPr="00554ED4" w:rsidRDefault="00C938C0" w:rsidP="00554ED4">
      <w:pPr>
        <w:jc w:val="center"/>
        <w:rPr>
          <w:rFonts w:ascii="Times New Roman" w:hAnsi="Times New Roman" w:cs="Times New Roman"/>
          <w:b/>
        </w:rPr>
      </w:pPr>
      <w:r w:rsidRPr="00C938C0">
        <w:rPr>
          <w:rFonts w:ascii="Arial" w:eastAsia="MS Sans Serif" w:hAnsi="Arial" w:cs="Arial"/>
          <w:b/>
          <w:sz w:val="24"/>
          <w:szCs w:val="24"/>
          <w:lang w:eastAsia="ro-RO" w:bidi="ro-RO"/>
        </w:rPr>
        <w:t xml:space="preserve">Program "Școala altfel: Să știi mai multe, să fii mai bun!" - </w:t>
      </w:r>
      <w:r w:rsidR="00E243F3">
        <w:rPr>
          <w:rFonts w:ascii="Arial" w:eastAsia="MS Sans Serif" w:hAnsi="Arial" w:cs="Arial"/>
          <w:b/>
          <w:sz w:val="24"/>
          <w:szCs w:val="24"/>
          <w:lang w:eastAsia="ro-RO" w:bidi="ro-RO"/>
        </w:rPr>
        <w:t>LICEU</w:t>
      </w:r>
    </w:p>
    <w:tbl>
      <w:tblPr>
        <w:tblStyle w:val="GrilTabel"/>
        <w:tblW w:w="0" w:type="auto"/>
        <w:tblInd w:w="436" w:type="dxa"/>
        <w:tblLook w:val="04A0"/>
      </w:tblPr>
      <w:tblGrid>
        <w:gridCol w:w="2933"/>
        <w:gridCol w:w="2976"/>
        <w:gridCol w:w="2694"/>
        <w:gridCol w:w="1275"/>
        <w:gridCol w:w="1134"/>
        <w:gridCol w:w="2694"/>
        <w:gridCol w:w="1984"/>
      </w:tblGrid>
      <w:tr w:rsidR="00C44281" w:rsidRPr="00EA3E65" w:rsidTr="00776701">
        <w:tc>
          <w:tcPr>
            <w:tcW w:w="2933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E243F3" w:rsidRPr="00EA3E65" w:rsidRDefault="00E243F3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  <w:t xml:space="preserve">Activitatea </w:t>
            </w:r>
          </w:p>
        </w:tc>
        <w:tc>
          <w:tcPr>
            <w:tcW w:w="2976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E243F3" w:rsidRPr="00EA3E65" w:rsidRDefault="00E243F3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  <w:t xml:space="preserve">Tipul activităţii </w:t>
            </w:r>
          </w:p>
        </w:tc>
        <w:tc>
          <w:tcPr>
            <w:tcW w:w="2694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E243F3" w:rsidRPr="00EA3E65" w:rsidRDefault="00E243F3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  <w:t>Forma de organizare</w:t>
            </w:r>
          </w:p>
        </w:tc>
        <w:tc>
          <w:tcPr>
            <w:tcW w:w="127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E243F3" w:rsidRPr="00EA3E65" w:rsidRDefault="00E243F3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  <w:t xml:space="preserve">Durata </w:t>
            </w:r>
          </w:p>
        </w:tc>
        <w:tc>
          <w:tcPr>
            <w:tcW w:w="1134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243F3" w:rsidRPr="00EA3E65" w:rsidRDefault="00E243F3" w:rsidP="00776701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  <w:t>Data</w:t>
            </w:r>
          </w:p>
        </w:tc>
        <w:tc>
          <w:tcPr>
            <w:tcW w:w="2694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E243F3" w:rsidRPr="00EA3E65" w:rsidRDefault="00E243F3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  <w:t xml:space="preserve">Responsabili </w:t>
            </w:r>
          </w:p>
        </w:tc>
        <w:tc>
          <w:tcPr>
            <w:tcW w:w="1984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E243F3" w:rsidRPr="00EA3E65" w:rsidRDefault="00E243F3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  <w:t xml:space="preserve">Participanţi </w:t>
            </w:r>
          </w:p>
        </w:tc>
      </w:tr>
      <w:tr w:rsidR="0070246F" w:rsidRPr="00EA3E65" w:rsidTr="00776701">
        <w:tc>
          <w:tcPr>
            <w:tcW w:w="2933" w:type="dxa"/>
            <w:tcBorders>
              <w:top w:val="thickThinSmallGap" w:sz="12" w:space="0" w:color="auto"/>
              <w:left w:val="thickThinSmallGap" w:sz="12" w:space="0" w:color="auto"/>
              <w:right w:val="thickThinSmallGap" w:sz="12" w:space="0" w:color="auto"/>
            </w:tcBorders>
          </w:tcPr>
          <w:p w:rsidR="0070246F" w:rsidRPr="00EA3E65" w:rsidRDefault="0070246F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Veşmânt şi podoabă</w:t>
            </w:r>
          </w:p>
        </w:tc>
        <w:tc>
          <w:tcPr>
            <w:tcW w:w="2976" w:type="dxa"/>
            <w:tcBorders>
              <w:top w:val="thickThinSmallGap" w:sz="12" w:space="0" w:color="auto"/>
              <w:left w:val="thickThinSmallGap" w:sz="12" w:space="0" w:color="auto"/>
              <w:right w:val="thickThinSmallGap" w:sz="12" w:space="0" w:color="auto"/>
            </w:tcBorders>
          </w:tcPr>
          <w:p w:rsidR="0070246F" w:rsidRPr="00EA3E65" w:rsidRDefault="0070246F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Educaţie ecologică</w:t>
            </w:r>
          </w:p>
        </w:tc>
        <w:tc>
          <w:tcPr>
            <w:tcW w:w="2694" w:type="dxa"/>
            <w:tcBorders>
              <w:top w:val="thickThinSmallGap" w:sz="12" w:space="0" w:color="auto"/>
              <w:left w:val="thickThinSmallGap" w:sz="12" w:space="0" w:color="auto"/>
              <w:right w:val="thickThinSmallGap" w:sz="12" w:space="0" w:color="auto"/>
            </w:tcBorders>
          </w:tcPr>
          <w:p w:rsidR="0070246F" w:rsidRPr="00EA3E65" w:rsidRDefault="0070246F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Atelier artistic</w:t>
            </w:r>
          </w:p>
        </w:tc>
        <w:tc>
          <w:tcPr>
            <w:tcW w:w="1275" w:type="dxa"/>
            <w:tcBorders>
              <w:top w:val="thickThinSmallGap" w:sz="12" w:space="0" w:color="auto"/>
              <w:left w:val="thickThinSmallGap" w:sz="12" w:space="0" w:color="auto"/>
              <w:right w:val="thickThinSmallGap" w:sz="12" w:space="0" w:color="auto"/>
            </w:tcBorders>
          </w:tcPr>
          <w:p w:rsidR="0070246F" w:rsidRPr="00EA3E65" w:rsidRDefault="0070246F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8-10</w:t>
            </w:r>
          </w:p>
        </w:tc>
        <w:tc>
          <w:tcPr>
            <w:tcW w:w="1134" w:type="dxa"/>
            <w:vMerge w:val="restart"/>
            <w:tcBorders>
              <w:top w:val="thickThinSmallGap" w:sz="12" w:space="0" w:color="auto"/>
              <w:left w:val="thickThinSmallGap" w:sz="12" w:space="0" w:color="auto"/>
              <w:right w:val="thickThinSmallGap" w:sz="12" w:space="0" w:color="auto"/>
            </w:tcBorders>
            <w:textDirection w:val="btLr"/>
            <w:vAlign w:val="center"/>
          </w:tcPr>
          <w:p w:rsidR="0070246F" w:rsidRPr="00776701" w:rsidRDefault="0070246F" w:rsidP="00776701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</w:pPr>
            <w:r w:rsidRPr="00776701"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  <w:t>06.04</w:t>
            </w:r>
          </w:p>
        </w:tc>
        <w:tc>
          <w:tcPr>
            <w:tcW w:w="2694" w:type="dxa"/>
            <w:tcBorders>
              <w:top w:val="thickThinSmallGap" w:sz="12" w:space="0" w:color="auto"/>
              <w:left w:val="thickThinSmallGap" w:sz="12" w:space="0" w:color="auto"/>
              <w:right w:val="thickThinSmallGap" w:sz="12" w:space="0" w:color="auto"/>
            </w:tcBorders>
          </w:tcPr>
          <w:p w:rsidR="0070246F" w:rsidRPr="00EA3E65" w:rsidRDefault="0070246F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Fofiu Ardelean Andreia</w:t>
            </w:r>
          </w:p>
        </w:tc>
        <w:tc>
          <w:tcPr>
            <w:tcW w:w="1984" w:type="dxa"/>
            <w:tcBorders>
              <w:top w:val="thickThinSmallGap" w:sz="12" w:space="0" w:color="auto"/>
              <w:left w:val="thickThinSmallGap" w:sz="12" w:space="0" w:color="auto"/>
              <w:right w:val="thickThinSmallGap" w:sz="12" w:space="0" w:color="auto"/>
            </w:tcBorders>
          </w:tcPr>
          <w:p w:rsidR="0070246F" w:rsidRPr="00EA3E65" w:rsidRDefault="0070246F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G I</w:t>
            </w:r>
          </w:p>
        </w:tc>
      </w:tr>
      <w:tr w:rsidR="0070246F" w:rsidRPr="00EA3E65" w:rsidTr="00776701">
        <w:tc>
          <w:tcPr>
            <w:tcW w:w="2933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70246F" w:rsidRPr="00EA3E65" w:rsidRDefault="0070246F" w:rsidP="0069145A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 xml:space="preserve">Suflet de copil </w:t>
            </w:r>
          </w:p>
        </w:tc>
        <w:tc>
          <w:tcPr>
            <w:tcW w:w="2976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70246F" w:rsidRPr="00EA3E65" w:rsidRDefault="0070246F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Promovarea valorilor umane</w:t>
            </w:r>
          </w:p>
        </w:tc>
        <w:tc>
          <w:tcPr>
            <w:tcW w:w="2694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70246F" w:rsidRPr="00EA3E65" w:rsidRDefault="0070246F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 xml:space="preserve">Caritate </w:t>
            </w:r>
          </w:p>
        </w:tc>
        <w:tc>
          <w:tcPr>
            <w:tcW w:w="1275" w:type="dxa"/>
            <w:vMerge w:val="restart"/>
            <w:tcBorders>
              <w:left w:val="thickThinSmallGap" w:sz="12" w:space="0" w:color="auto"/>
              <w:right w:val="thickThinSmallGap" w:sz="12" w:space="0" w:color="auto"/>
            </w:tcBorders>
          </w:tcPr>
          <w:p w:rsidR="00BD0A5A" w:rsidRDefault="00BD0A5A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</w:p>
          <w:p w:rsidR="0070246F" w:rsidRPr="00EA3E65" w:rsidRDefault="0070246F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10-14</w:t>
            </w:r>
          </w:p>
        </w:tc>
        <w:tc>
          <w:tcPr>
            <w:tcW w:w="1134" w:type="dxa"/>
            <w:vMerge/>
            <w:tcBorders>
              <w:left w:val="thickThinSmallGap" w:sz="12" w:space="0" w:color="auto"/>
              <w:right w:val="thickThinSmallGap" w:sz="12" w:space="0" w:color="auto"/>
            </w:tcBorders>
            <w:textDirection w:val="btLr"/>
            <w:vAlign w:val="center"/>
          </w:tcPr>
          <w:p w:rsidR="0070246F" w:rsidRPr="00776701" w:rsidRDefault="0070246F" w:rsidP="00776701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</w:pPr>
          </w:p>
        </w:tc>
        <w:tc>
          <w:tcPr>
            <w:tcW w:w="2694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70246F" w:rsidRPr="00EA3E65" w:rsidRDefault="0070246F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Negrea Cristina</w:t>
            </w:r>
          </w:p>
        </w:tc>
        <w:tc>
          <w:tcPr>
            <w:tcW w:w="1984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70246F" w:rsidRPr="00EA3E65" w:rsidRDefault="0070246F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G I</w:t>
            </w:r>
            <w:r w:rsidR="00BD0A5A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.1</w:t>
            </w:r>
          </w:p>
        </w:tc>
      </w:tr>
      <w:tr w:rsidR="0070246F" w:rsidRPr="00EA3E65" w:rsidTr="00604191">
        <w:trPr>
          <w:trHeight w:val="423"/>
        </w:trPr>
        <w:tc>
          <w:tcPr>
            <w:tcW w:w="2933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70246F" w:rsidRPr="00EA3E65" w:rsidRDefault="0070246F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Mens sana in corpore sano</w:t>
            </w:r>
          </w:p>
        </w:tc>
        <w:tc>
          <w:tcPr>
            <w:tcW w:w="2976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70246F" w:rsidRPr="00EA3E65" w:rsidRDefault="0070246F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Activităţi sportive</w:t>
            </w:r>
          </w:p>
        </w:tc>
        <w:tc>
          <w:tcPr>
            <w:tcW w:w="2694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70246F" w:rsidRPr="00EA3E65" w:rsidRDefault="0070246F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 xml:space="preserve">Concurs </w:t>
            </w:r>
          </w:p>
        </w:tc>
        <w:tc>
          <w:tcPr>
            <w:tcW w:w="1275" w:type="dxa"/>
            <w:vMerge/>
            <w:tcBorders>
              <w:left w:val="thickThinSmallGap" w:sz="12" w:space="0" w:color="auto"/>
              <w:right w:val="thickThinSmallGap" w:sz="12" w:space="0" w:color="auto"/>
            </w:tcBorders>
          </w:tcPr>
          <w:p w:rsidR="0070246F" w:rsidRPr="00EA3E65" w:rsidRDefault="0070246F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</w:p>
        </w:tc>
        <w:tc>
          <w:tcPr>
            <w:tcW w:w="1134" w:type="dxa"/>
            <w:vMerge/>
            <w:tcBorders>
              <w:left w:val="thickThinSmallGap" w:sz="12" w:space="0" w:color="auto"/>
              <w:right w:val="thickThinSmallGap" w:sz="12" w:space="0" w:color="auto"/>
            </w:tcBorders>
            <w:textDirection w:val="btLr"/>
            <w:vAlign w:val="center"/>
          </w:tcPr>
          <w:p w:rsidR="0070246F" w:rsidRPr="00776701" w:rsidRDefault="0070246F" w:rsidP="00776701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</w:pPr>
          </w:p>
        </w:tc>
        <w:tc>
          <w:tcPr>
            <w:tcW w:w="2694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70246F" w:rsidRDefault="0070246F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Lazea Petrică</w:t>
            </w:r>
          </w:p>
          <w:p w:rsidR="0070246F" w:rsidRPr="00EA3E65" w:rsidRDefault="0070246F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</w:p>
        </w:tc>
        <w:tc>
          <w:tcPr>
            <w:tcW w:w="1984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70246F" w:rsidRPr="00EA3E65" w:rsidRDefault="00BD0A5A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G I.2</w:t>
            </w:r>
          </w:p>
        </w:tc>
      </w:tr>
      <w:tr w:rsidR="0070246F" w:rsidRPr="00EA3E65" w:rsidTr="00776701">
        <w:trPr>
          <w:trHeight w:val="562"/>
        </w:trPr>
        <w:tc>
          <w:tcPr>
            <w:tcW w:w="2933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70246F" w:rsidRPr="00EA3E65" w:rsidRDefault="0070246F" w:rsidP="0013264C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Relieful carstic</w:t>
            </w:r>
          </w:p>
        </w:tc>
        <w:tc>
          <w:tcPr>
            <w:tcW w:w="2976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70246F" w:rsidRPr="00EA3E65" w:rsidRDefault="0070246F" w:rsidP="0013264C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CA0B2A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Activitate tehnico-ştiinţifică</w:t>
            </w:r>
          </w:p>
        </w:tc>
        <w:tc>
          <w:tcPr>
            <w:tcW w:w="2694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70246F" w:rsidRPr="00EA3E65" w:rsidRDefault="0070246F" w:rsidP="0013264C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Vizită de studiu</w:t>
            </w:r>
          </w:p>
        </w:tc>
        <w:tc>
          <w:tcPr>
            <w:tcW w:w="1275" w:type="dxa"/>
            <w:vMerge w:val="restart"/>
            <w:tcBorders>
              <w:left w:val="thickThinSmallGap" w:sz="12" w:space="0" w:color="auto"/>
              <w:right w:val="thickThinSmallGap" w:sz="12" w:space="0" w:color="auto"/>
            </w:tcBorders>
          </w:tcPr>
          <w:p w:rsidR="00BD0A5A" w:rsidRDefault="00BD0A5A" w:rsidP="0013264C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</w:p>
          <w:p w:rsidR="0070246F" w:rsidRPr="00EA3E65" w:rsidRDefault="0070246F" w:rsidP="0013264C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bookmarkStart w:id="0" w:name="_GoBack"/>
            <w:bookmarkEnd w:id="0"/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8-14</w:t>
            </w:r>
          </w:p>
        </w:tc>
        <w:tc>
          <w:tcPr>
            <w:tcW w:w="1134" w:type="dxa"/>
            <w:vMerge/>
            <w:tcBorders>
              <w:left w:val="thickThinSmallGap" w:sz="12" w:space="0" w:color="auto"/>
              <w:right w:val="thickThinSmallGap" w:sz="12" w:space="0" w:color="auto"/>
            </w:tcBorders>
            <w:textDirection w:val="btLr"/>
            <w:vAlign w:val="center"/>
          </w:tcPr>
          <w:p w:rsidR="0070246F" w:rsidRPr="00776701" w:rsidRDefault="0070246F" w:rsidP="0013264C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</w:pPr>
          </w:p>
        </w:tc>
        <w:tc>
          <w:tcPr>
            <w:tcW w:w="2694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70246F" w:rsidRPr="00EA3E65" w:rsidRDefault="0070246F" w:rsidP="0013264C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Drăghiciu Ioana</w:t>
            </w:r>
          </w:p>
        </w:tc>
        <w:tc>
          <w:tcPr>
            <w:tcW w:w="1984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70246F" w:rsidRPr="00EA3E65" w:rsidRDefault="0070246F" w:rsidP="0013264C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G II</w:t>
            </w:r>
          </w:p>
        </w:tc>
      </w:tr>
      <w:tr w:rsidR="0070246F" w:rsidRPr="00EA3E65" w:rsidTr="00776701">
        <w:trPr>
          <w:trHeight w:val="562"/>
        </w:trPr>
        <w:tc>
          <w:tcPr>
            <w:tcW w:w="2933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70246F" w:rsidRDefault="00BD0A5A" w:rsidP="0013264C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Zugravul amator</w:t>
            </w:r>
          </w:p>
        </w:tc>
        <w:tc>
          <w:tcPr>
            <w:tcW w:w="2976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70246F" w:rsidRPr="00CA0B2A" w:rsidRDefault="00BD0A5A" w:rsidP="0013264C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BD0A5A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Educaţie ecologică</w:t>
            </w:r>
          </w:p>
        </w:tc>
        <w:tc>
          <w:tcPr>
            <w:tcW w:w="2694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70246F" w:rsidRDefault="00BD0A5A" w:rsidP="0013264C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Atelier de lucru</w:t>
            </w:r>
          </w:p>
        </w:tc>
        <w:tc>
          <w:tcPr>
            <w:tcW w:w="1275" w:type="dxa"/>
            <w:vMerge/>
            <w:tcBorders>
              <w:left w:val="thickThinSmallGap" w:sz="12" w:space="0" w:color="auto"/>
              <w:right w:val="thickThinSmallGap" w:sz="12" w:space="0" w:color="auto"/>
            </w:tcBorders>
          </w:tcPr>
          <w:p w:rsidR="0070246F" w:rsidRDefault="0070246F" w:rsidP="0013264C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</w:p>
        </w:tc>
        <w:tc>
          <w:tcPr>
            <w:tcW w:w="1134" w:type="dxa"/>
            <w:vMerge/>
            <w:tcBorders>
              <w:left w:val="thickThinSmallGap" w:sz="12" w:space="0" w:color="auto"/>
              <w:right w:val="thickThinSmallGap" w:sz="12" w:space="0" w:color="auto"/>
            </w:tcBorders>
            <w:textDirection w:val="btLr"/>
            <w:vAlign w:val="center"/>
          </w:tcPr>
          <w:p w:rsidR="0070246F" w:rsidRPr="00776701" w:rsidRDefault="0070246F" w:rsidP="0013264C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</w:pPr>
          </w:p>
        </w:tc>
        <w:tc>
          <w:tcPr>
            <w:tcW w:w="2694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70246F" w:rsidRDefault="0070246F" w:rsidP="0013264C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Balog N</w:t>
            </w:r>
            <w:r w:rsidR="00BD0A5A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icoleta</w:t>
            </w:r>
          </w:p>
        </w:tc>
        <w:tc>
          <w:tcPr>
            <w:tcW w:w="1984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70246F" w:rsidRDefault="0070246F" w:rsidP="0013264C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G III</w:t>
            </w:r>
          </w:p>
        </w:tc>
      </w:tr>
      <w:tr w:rsidR="00DF6A35" w:rsidRPr="00EA3E65" w:rsidTr="00776701">
        <w:trPr>
          <w:cantSplit/>
          <w:trHeight w:val="1134"/>
        </w:trPr>
        <w:tc>
          <w:tcPr>
            <w:tcW w:w="2933" w:type="dxa"/>
            <w:tcBorders>
              <w:top w:val="thinThickSmallGap" w:sz="18" w:space="0" w:color="auto"/>
              <w:left w:val="thickThinSmallGap" w:sz="12" w:space="0" w:color="auto"/>
              <w:right w:val="thickThinSmallGap" w:sz="12" w:space="0" w:color="auto"/>
            </w:tcBorders>
          </w:tcPr>
          <w:p w:rsidR="00DF6A35" w:rsidRPr="00EA3E65" w:rsidRDefault="00DF6A35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Lumea cinematografică 3D</w:t>
            </w:r>
          </w:p>
        </w:tc>
        <w:tc>
          <w:tcPr>
            <w:tcW w:w="2976" w:type="dxa"/>
            <w:tcBorders>
              <w:top w:val="thinThickSmallGap" w:sz="18" w:space="0" w:color="auto"/>
              <w:left w:val="thickThinSmallGap" w:sz="12" w:space="0" w:color="auto"/>
              <w:right w:val="thickThinSmallGap" w:sz="12" w:space="0" w:color="auto"/>
            </w:tcBorders>
          </w:tcPr>
          <w:p w:rsidR="00DF6A35" w:rsidRPr="00EA3E65" w:rsidRDefault="00DF6A35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Activitate culturală</w:t>
            </w:r>
          </w:p>
        </w:tc>
        <w:tc>
          <w:tcPr>
            <w:tcW w:w="2694" w:type="dxa"/>
            <w:tcBorders>
              <w:top w:val="thinThickSmallGap" w:sz="18" w:space="0" w:color="auto"/>
              <w:left w:val="thickThinSmallGap" w:sz="12" w:space="0" w:color="auto"/>
              <w:right w:val="thickThinSmallGap" w:sz="12" w:space="0" w:color="auto"/>
            </w:tcBorders>
          </w:tcPr>
          <w:p w:rsidR="00DF6A35" w:rsidRPr="00EA3E65" w:rsidRDefault="00DF6A35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Ed. cinematografică</w:t>
            </w:r>
          </w:p>
        </w:tc>
        <w:tc>
          <w:tcPr>
            <w:tcW w:w="1275" w:type="dxa"/>
            <w:tcBorders>
              <w:top w:val="thinThickSmallGap" w:sz="18" w:space="0" w:color="auto"/>
              <w:left w:val="thickThinSmallGap" w:sz="12" w:space="0" w:color="auto"/>
              <w:right w:val="thickThinSmallGap" w:sz="12" w:space="0" w:color="auto"/>
            </w:tcBorders>
          </w:tcPr>
          <w:p w:rsidR="00DF6A35" w:rsidRPr="00EA3E65" w:rsidRDefault="00DF6A35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8-14</w:t>
            </w:r>
          </w:p>
        </w:tc>
        <w:tc>
          <w:tcPr>
            <w:tcW w:w="1134" w:type="dxa"/>
            <w:tcBorders>
              <w:top w:val="thinThickSmallGap" w:sz="18" w:space="0" w:color="auto"/>
              <w:left w:val="thickThinSmallGap" w:sz="12" w:space="0" w:color="auto"/>
              <w:right w:val="thickThinSmallGap" w:sz="12" w:space="0" w:color="auto"/>
            </w:tcBorders>
            <w:textDirection w:val="btLr"/>
            <w:vAlign w:val="center"/>
          </w:tcPr>
          <w:p w:rsidR="00DF6A35" w:rsidRPr="00776701" w:rsidRDefault="00DF6A35" w:rsidP="00776701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</w:pPr>
            <w:r w:rsidRPr="00776701"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  <w:t>07.04</w:t>
            </w:r>
          </w:p>
        </w:tc>
        <w:tc>
          <w:tcPr>
            <w:tcW w:w="2694" w:type="dxa"/>
            <w:tcBorders>
              <w:top w:val="thinThickSmallGap" w:sz="18" w:space="0" w:color="auto"/>
              <w:left w:val="thickThinSmallGap" w:sz="12" w:space="0" w:color="auto"/>
              <w:right w:val="thickThinSmallGap" w:sz="12" w:space="0" w:color="auto"/>
            </w:tcBorders>
          </w:tcPr>
          <w:p w:rsidR="00DF6A35" w:rsidRPr="00EA3E65" w:rsidRDefault="00DF6A35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Stanca Dariana</w:t>
            </w:r>
          </w:p>
          <w:p w:rsidR="00DF6A35" w:rsidRPr="00EA3E65" w:rsidRDefault="00DF6A35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Balog Nicoleta</w:t>
            </w:r>
          </w:p>
          <w:p w:rsidR="00DF6A35" w:rsidRPr="00EA3E65" w:rsidRDefault="00DF6A35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Negrea Cristina</w:t>
            </w:r>
          </w:p>
          <w:p w:rsidR="004A74C7" w:rsidRPr="00EA3E65" w:rsidRDefault="004A74C7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Răducan Nicoleta</w:t>
            </w:r>
          </w:p>
        </w:tc>
        <w:tc>
          <w:tcPr>
            <w:tcW w:w="1984" w:type="dxa"/>
            <w:tcBorders>
              <w:top w:val="thinThickSmallGap" w:sz="18" w:space="0" w:color="auto"/>
              <w:left w:val="thickThinSmallGap" w:sz="12" w:space="0" w:color="auto"/>
              <w:right w:val="thickThinSmallGap" w:sz="12" w:space="0" w:color="auto"/>
            </w:tcBorders>
          </w:tcPr>
          <w:p w:rsidR="00DF6A35" w:rsidRPr="00EA3E65" w:rsidRDefault="00DF6A35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Clasele IX-XII</w:t>
            </w:r>
          </w:p>
        </w:tc>
      </w:tr>
      <w:tr w:rsidR="00284881" w:rsidRPr="00EA3E65" w:rsidTr="00776701">
        <w:tc>
          <w:tcPr>
            <w:tcW w:w="2933" w:type="dxa"/>
            <w:tcBorders>
              <w:top w:val="thinThickSmallGap" w:sz="18" w:space="0" w:color="auto"/>
              <w:left w:val="thickThinSmallGap" w:sz="12" w:space="0" w:color="auto"/>
              <w:right w:val="thickThinSmallGap" w:sz="12" w:space="0" w:color="auto"/>
            </w:tcBorders>
          </w:tcPr>
          <w:p w:rsidR="00284881" w:rsidRPr="00EA3E65" w:rsidRDefault="00284881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Internetul-un rău necesar?</w:t>
            </w:r>
          </w:p>
        </w:tc>
        <w:tc>
          <w:tcPr>
            <w:tcW w:w="2976" w:type="dxa"/>
            <w:tcBorders>
              <w:top w:val="thinThickSmallGap" w:sz="18" w:space="0" w:color="auto"/>
              <w:left w:val="thickThinSmallGap" w:sz="12" w:space="0" w:color="auto"/>
              <w:right w:val="thickThinSmallGap" w:sz="12" w:space="0" w:color="auto"/>
            </w:tcBorders>
          </w:tcPr>
          <w:p w:rsidR="00284881" w:rsidRPr="00EA3E65" w:rsidRDefault="00284881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Stil de viaţă sănătos</w:t>
            </w:r>
          </w:p>
        </w:tc>
        <w:tc>
          <w:tcPr>
            <w:tcW w:w="2694" w:type="dxa"/>
            <w:tcBorders>
              <w:top w:val="thinThickSmallGap" w:sz="18" w:space="0" w:color="auto"/>
              <w:left w:val="thickThinSmallGap" w:sz="12" w:space="0" w:color="auto"/>
              <w:right w:val="thickThinSmallGap" w:sz="12" w:space="0" w:color="auto"/>
            </w:tcBorders>
          </w:tcPr>
          <w:p w:rsidR="00284881" w:rsidRPr="00EA3E65" w:rsidRDefault="00284881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 xml:space="preserve">Dezbatere </w:t>
            </w:r>
          </w:p>
        </w:tc>
        <w:tc>
          <w:tcPr>
            <w:tcW w:w="1275" w:type="dxa"/>
            <w:tcBorders>
              <w:top w:val="thinThickSmallGap" w:sz="18" w:space="0" w:color="auto"/>
              <w:left w:val="thickThinSmallGap" w:sz="12" w:space="0" w:color="auto"/>
              <w:right w:val="thickThinSmallGap" w:sz="12" w:space="0" w:color="auto"/>
            </w:tcBorders>
          </w:tcPr>
          <w:p w:rsidR="00284881" w:rsidRPr="00EA3E65" w:rsidRDefault="00284881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8-10</w:t>
            </w:r>
          </w:p>
        </w:tc>
        <w:tc>
          <w:tcPr>
            <w:tcW w:w="1134" w:type="dxa"/>
            <w:vMerge w:val="restart"/>
            <w:tcBorders>
              <w:top w:val="thinThickSmallGap" w:sz="18" w:space="0" w:color="auto"/>
              <w:left w:val="thickThinSmallGap" w:sz="12" w:space="0" w:color="auto"/>
              <w:right w:val="thickThinSmallGap" w:sz="12" w:space="0" w:color="auto"/>
            </w:tcBorders>
            <w:textDirection w:val="btLr"/>
            <w:vAlign w:val="center"/>
          </w:tcPr>
          <w:p w:rsidR="00284881" w:rsidRPr="00776701" w:rsidRDefault="00284881" w:rsidP="00776701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</w:pPr>
            <w:r w:rsidRPr="00776701"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  <w:t>08.04</w:t>
            </w:r>
          </w:p>
        </w:tc>
        <w:tc>
          <w:tcPr>
            <w:tcW w:w="2694" w:type="dxa"/>
            <w:tcBorders>
              <w:top w:val="thinThickSmallGap" w:sz="18" w:space="0" w:color="auto"/>
              <w:left w:val="thickThinSmallGap" w:sz="12" w:space="0" w:color="auto"/>
              <w:right w:val="thickThinSmallGap" w:sz="12" w:space="0" w:color="auto"/>
            </w:tcBorders>
          </w:tcPr>
          <w:p w:rsidR="00284881" w:rsidRPr="00EA3E65" w:rsidRDefault="00284881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Răducan Nicoleta</w:t>
            </w:r>
          </w:p>
        </w:tc>
        <w:tc>
          <w:tcPr>
            <w:tcW w:w="1984" w:type="dxa"/>
            <w:vMerge w:val="restart"/>
            <w:tcBorders>
              <w:top w:val="thinThickSmallGap" w:sz="18" w:space="0" w:color="auto"/>
              <w:left w:val="thickThinSmallGap" w:sz="12" w:space="0" w:color="auto"/>
              <w:right w:val="thickThinSmallGap" w:sz="12" w:space="0" w:color="auto"/>
            </w:tcBorders>
          </w:tcPr>
          <w:p w:rsidR="00284881" w:rsidRDefault="00284881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</w:p>
          <w:p w:rsidR="00284881" w:rsidRPr="00EA3E65" w:rsidRDefault="00284881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G I</w:t>
            </w:r>
          </w:p>
        </w:tc>
      </w:tr>
      <w:tr w:rsidR="00284881" w:rsidRPr="00EA3E65" w:rsidTr="00776701">
        <w:tc>
          <w:tcPr>
            <w:tcW w:w="2933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284881" w:rsidRPr="00EA3E65" w:rsidRDefault="00284881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Sport şi sănătate</w:t>
            </w:r>
          </w:p>
        </w:tc>
        <w:tc>
          <w:tcPr>
            <w:tcW w:w="2976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284881" w:rsidRPr="00EA3E65" w:rsidRDefault="00284881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Activitate sportivă</w:t>
            </w:r>
          </w:p>
        </w:tc>
        <w:tc>
          <w:tcPr>
            <w:tcW w:w="2694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284881" w:rsidRPr="00EA3E65" w:rsidRDefault="00284881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 xml:space="preserve">Concurs </w:t>
            </w:r>
          </w:p>
        </w:tc>
        <w:tc>
          <w:tcPr>
            <w:tcW w:w="1275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284881" w:rsidRPr="00EA3E65" w:rsidRDefault="00284881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10-14</w:t>
            </w:r>
          </w:p>
        </w:tc>
        <w:tc>
          <w:tcPr>
            <w:tcW w:w="1134" w:type="dxa"/>
            <w:vMerge/>
            <w:tcBorders>
              <w:left w:val="thickThinSmallGap" w:sz="12" w:space="0" w:color="auto"/>
              <w:right w:val="thickThinSmallGap" w:sz="12" w:space="0" w:color="auto"/>
            </w:tcBorders>
            <w:textDirection w:val="btLr"/>
            <w:vAlign w:val="center"/>
          </w:tcPr>
          <w:p w:rsidR="00284881" w:rsidRPr="00776701" w:rsidRDefault="00284881" w:rsidP="00776701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</w:pPr>
          </w:p>
        </w:tc>
        <w:tc>
          <w:tcPr>
            <w:tcW w:w="2694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284881" w:rsidRPr="00EA3E65" w:rsidRDefault="00F309FC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Vesa Virgil</w:t>
            </w:r>
          </w:p>
        </w:tc>
        <w:tc>
          <w:tcPr>
            <w:tcW w:w="1984" w:type="dxa"/>
            <w:vMerge/>
            <w:tcBorders>
              <w:left w:val="thickThinSmallGap" w:sz="12" w:space="0" w:color="auto"/>
              <w:right w:val="thickThinSmallGap" w:sz="12" w:space="0" w:color="auto"/>
            </w:tcBorders>
          </w:tcPr>
          <w:p w:rsidR="00284881" w:rsidRPr="00EA3E65" w:rsidRDefault="00284881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</w:p>
        </w:tc>
      </w:tr>
      <w:tr w:rsidR="00CA0B2A" w:rsidRPr="00EA3E65" w:rsidTr="00F552A3">
        <w:trPr>
          <w:trHeight w:val="828"/>
        </w:trPr>
        <w:tc>
          <w:tcPr>
            <w:tcW w:w="2933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CA0B2A" w:rsidRPr="00EA3E65" w:rsidRDefault="00CA0B2A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Poftiţi la masă!</w:t>
            </w:r>
          </w:p>
        </w:tc>
        <w:tc>
          <w:tcPr>
            <w:tcW w:w="2976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CA0B2A" w:rsidRPr="00EA3E65" w:rsidRDefault="00CA0B2A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Educaţie pentru sănătate</w:t>
            </w:r>
          </w:p>
        </w:tc>
        <w:tc>
          <w:tcPr>
            <w:tcW w:w="2694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CA0B2A" w:rsidRPr="00EA3E65" w:rsidRDefault="00CA0B2A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Atelier de gastronomie</w:t>
            </w:r>
          </w:p>
        </w:tc>
        <w:tc>
          <w:tcPr>
            <w:tcW w:w="1275" w:type="dxa"/>
            <w:vMerge w:val="restart"/>
            <w:tcBorders>
              <w:left w:val="thickThinSmallGap" w:sz="12" w:space="0" w:color="auto"/>
              <w:right w:val="thickThinSmallGap" w:sz="12" w:space="0" w:color="auto"/>
            </w:tcBorders>
          </w:tcPr>
          <w:p w:rsidR="00284881" w:rsidRDefault="00284881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</w:p>
          <w:p w:rsidR="00CA0B2A" w:rsidRPr="00EA3E65" w:rsidRDefault="00CA0B2A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8</w:t>
            </w:r>
            <w:r w:rsidRPr="00EA3E65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-14</w:t>
            </w:r>
          </w:p>
          <w:p w:rsidR="00CA0B2A" w:rsidRPr="00EA3E65" w:rsidRDefault="00CA0B2A" w:rsidP="00CA0B2A">
            <w:pPr>
              <w:widowControl w:val="0"/>
              <w:suppressAutoHyphens/>
              <w:autoSpaceDE w:val="0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</w:p>
        </w:tc>
        <w:tc>
          <w:tcPr>
            <w:tcW w:w="1134" w:type="dxa"/>
            <w:vMerge/>
            <w:tcBorders>
              <w:left w:val="thickThinSmallGap" w:sz="12" w:space="0" w:color="auto"/>
              <w:right w:val="thickThinSmallGap" w:sz="12" w:space="0" w:color="auto"/>
            </w:tcBorders>
            <w:textDirection w:val="btLr"/>
            <w:vAlign w:val="center"/>
          </w:tcPr>
          <w:p w:rsidR="00CA0B2A" w:rsidRPr="00776701" w:rsidRDefault="00CA0B2A" w:rsidP="00776701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</w:pPr>
          </w:p>
        </w:tc>
        <w:tc>
          <w:tcPr>
            <w:tcW w:w="2694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CA0B2A" w:rsidRPr="00EA3E65" w:rsidRDefault="00CA0B2A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Stanca Dariana</w:t>
            </w:r>
          </w:p>
          <w:p w:rsidR="00CA0B2A" w:rsidRDefault="00CA0B2A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Balog Nicoleta</w:t>
            </w:r>
          </w:p>
          <w:p w:rsidR="00CA0B2A" w:rsidRPr="00EA3E65" w:rsidRDefault="00CA0B2A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Răducan Nicoleta</w:t>
            </w:r>
          </w:p>
        </w:tc>
        <w:tc>
          <w:tcPr>
            <w:tcW w:w="1984" w:type="dxa"/>
            <w:tcBorders>
              <w:left w:val="thickThinSmallGap" w:sz="12" w:space="0" w:color="auto"/>
              <w:right w:val="thickThinSmallGap" w:sz="12" w:space="0" w:color="auto"/>
            </w:tcBorders>
          </w:tcPr>
          <w:p w:rsidR="00CA0B2A" w:rsidRPr="00EA3E65" w:rsidRDefault="00284881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G II</w:t>
            </w:r>
          </w:p>
        </w:tc>
      </w:tr>
      <w:tr w:rsidR="00CA0B2A" w:rsidRPr="00EA3E65" w:rsidTr="00CD0C29">
        <w:tc>
          <w:tcPr>
            <w:tcW w:w="2933" w:type="dxa"/>
            <w:tcBorders>
              <w:left w:val="thickThinSmallGap" w:sz="12" w:space="0" w:color="auto"/>
              <w:bottom w:val="thinThickSmallGap" w:sz="18" w:space="0" w:color="auto"/>
              <w:right w:val="thickThinSmallGap" w:sz="12" w:space="0" w:color="auto"/>
            </w:tcBorders>
          </w:tcPr>
          <w:p w:rsidR="00CA0B2A" w:rsidRPr="00EA3E65" w:rsidRDefault="00CA0B2A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Băile Felix</w:t>
            </w:r>
          </w:p>
        </w:tc>
        <w:tc>
          <w:tcPr>
            <w:tcW w:w="2976" w:type="dxa"/>
            <w:tcBorders>
              <w:left w:val="thickThinSmallGap" w:sz="12" w:space="0" w:color="auto"/>
              <w:bottom w:val="thinThickSmallGap" w:sz="18" w:space="0" w:color="auto"/>
              <w:right w:val="thickThinSmallGap" w:sz="12" w:space="0" w:color="auto"/>
            </w:tcBorders>
          </w:tcPr>
          <w:p w:rsidR="00CA0B2A" w:rsidRPr="00EA3E65" w:rsidRDefault="00CA0B2A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Activitate tehnico-ştiinţifică</w:t>
            </w:r>
          </w:p>
        </w:tc>
        <w:tc>
          <w:tcPr>
            <w:tcW w:w="2694" w:type="dxa"/>
            <w:tcBorders>
              <w:top w:val="single" w:sz="4" w:space="0" w:color="auto"/>
              <w:left w:val="thickThinSmallGap" w:sz="12" w:space="0" w:color="auto"/>
              <w:bottom w:val="thinThickSmallGap" w:sz="18" w:space="0" w:color="auto"/>
              <w:right w:val="thickThinSmallGap" w:sz="12" w:space="0" w:color="auto"/>
            </w:tcBorders>
          </w:tcPr>
          <w:p w:rsidR="00CA0B2A" w:rsidRPr="00EA3E65" w:rsidRDefault="00CA0B2A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Vizită de studiu</w:t>
            </w:r>
          </w:p>
        </w:tc>
        <w:tc>
          <w:tcPr>
            <w:tcW w:w="1275" w:type="dxa"/>
            <w:vMerge/>
            <w:tcBorders>
              <w:left w:val="thickThinSmallGap" w:sz="12" w:space="0" w:color="auto"/>
              <w:bottom w:val="thinThickSmallGap" w:sz="18" w:space="0" w:color="auto"/>
              <w:right w:val="thickThinSmallGap" w:sz="12" w:space="0" w:color="auto"/>
            </w:tcBorders>
          </w:tcPr>
          <w:p w:rsidR="00CA0B2A" w:rsidRPr="00EA3E65" w:rsidRDefault="00CA0B2A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</w:p>
        </w:tc>
        <w:tc>
          <w:tcPr>
            <w:tcW w:w="1134" w:type="dxa"/>
            <w:vMerge/>
            <w:tcBorders>
              <w:left w:val="thickThinSmallGap" w:sz="12" w:space="0" w:color="auto"/>
              <w:bottom w:val="thinThickSmallGap" w:sz="18" w:space="0" w:color="auto"/>
              <w:right w:val="thickThinSmallGap" w:sz="12" w:space="0" w:color="auto"/>
            </w:tcBorders>
            <w:textDirection w:val="btLr"/>
            <w:vAlign w:val="center"/>
          </w:tcPr>
          <w:p w:rsidR="00CA0B2A" w:rsidRPr="00776701" w:rsidRDefault="00CA0B2A" w:rsidP="00776701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</w:pPr>
          </w:p>
        </w:tc>
        <w:tc>
          <w:tcPr>
            <w:tcW w:w="2694" w:type="dxa"/>
            <w:tcBorders>
              <w:left w:val="thickThinSmallGap" w:sz="12" w:space="0" w:color="auto"/>
              <w:bottom w:val="thinThickSmallGap" w:sz="18" w:space="0" w:color="auto"/>
              <w:right w:val="thickThinSmallGap" w:sz="12" w:space="0" w:color="auto"/>
            </w:tcBorders>
          </w:tcPr>
          <w:p w:rsidR="00CA0B2A" w:rsidRPr="00EA3E65" w:rsidRDefault="00CA0B2A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Drăghiciu Ioana</w:t>
            </w:r>
          </w:p>
        </w:tc>
        <w:tc>
          <w:tcPr>
            <w:tcW w:w="1984" w:type="dxa"/>
            <w:tcBorders>
              <w:left w:val="thickThinSmallGap" w:sz="12" w:space="0" w:color="auto"/>
              <w:bottom w:val="thinThickSmallGap" w:sz="18" w:space="0" w:color="auto"/>
              <w:right w:val="thickThinSmallGap" w:sz="12" w:space="0" w:color="auto"/>
            </w:tcBorders>
          </w:tcPr>
          <w:p w:rsidR="00CA0B2A" w:rsidRPr="00EA3E65" w:rsidRDefault="00284881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G III</w:t>
            </w:r>
          </w:p>
        </w:tc>
      </w:tr>
      <w:tr w:rsidR="00C44281" w:rsidRPr="00EA3E65" w:rsidTr="00776701">
        <w:trPr>
          <w:cantSplit/>
          <w:trHeight w:val="779"/>
        </w:trPr>
        <w:tc>
          <w:tcPr>
            <w:tcW w:w="2933" w:type="dxa"/>
            <w:tcBorders>
              <w:top w:val="thinThickSmallGap" w:sz="18" w:space="0" w:color="auto"/>
              <w:left w:val="thickThinSmallGap" w:sz="12" w:space="0" w:color="auto"/>
              <w:bottom w:val="thinThickSmallGap" w:sz="18" w:space="0" w:color="auto"/>
              <w:right w:val="thickThinSmallGap" w:sz="12" w:space="0" w:color="auto"/>
            </w:tcBorders>
            <w:vAlign w:val="center"/>
          </w:tcPr>
          <w:p w:rsidR="00C44281" w:rsidRPr="00EA3E65" w:rsidRDefault="00C44281" w:rsidP="00960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65">
              <w:rPr>
                <w:rFonts w:ascii="Times New Roman" w:hAnsi="Times New Roman" w:cs="Times New Roman"/>
                <w:sz w:val="24"/>
                <w:szCs w:val="24"/>
              </w:rPr>
              <w:t>Hrană pentru minte şi trup</w:t>
            </w:r>
          </w:p>
        </w:tc>
        <w:tc>
          <w:tcPr>
            <w:tcW w:w="2976" w:type="dxa"/>
            <w:tcBorders>
              <w:top w:val="thinThickSmallGap" w:sz="18" w:space="0" w:color="auto"/>
              <w:left w:val="thickThinSmallGap" w:sz="12" w:space="0" w:color="auto"/>
              <w:bottom w:val="thinThickSmallGap" w:sz="18" w:space="0" w:color="auto"/>
              <w:right w:val="thickThinSmallGap" w:sz="12" w:space="0" w:color="auto"/>
            </w:tcBorders>
            <w:vAlign w:val="center"/>
          </w:tcPr>
          <w:p w:rsidR="00C44281" w:rsidRPr="00EA3E65" w:rsidRDefault="00C44281" w:rsidP="00960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65">
              <w:rPr>
                <w:rFonts w:ascii="Times New Roman" w:hAnsi="Times New Roman" w:cs="Times New Roman"/>
                <w:sz w:val="24"/>
                <w:szCs w:val="24"/>
              </w:rPr>
              <w:t>Ed. ecologică</w:t>
            </w:r>
          </w:p>
        </w:tc>
        <w:tc>
          <w:tcPr>
            <w:tcW w:w="2694" w:type="dxa"/>
            <w:tcBorders>
              <w:top w:val="thinThickSmallGap" w:sz="18" w:space="0" w:color="auto"/>
              <w:left w:val="thickThinSmallGap" w:sz="12" w:space="0" w:color="auto"/>
              <w:bottom w:val="thinThickSmallGap" w:sz="18" w:space="0" w:color="auto"/>
              <w:right w:val="thickThinSmallGap" w:sz="12" w:space="0" w:color="auto"/>
            </w:tcBorders>
            <w:vAlign w:val="center"/>
          </w:tcPr>
          <w:p w:rsidR="00C44281" w:rsidRPr="00EA3E65" w:rsidRDefault="00C44281" w:rsidP="00960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65">
              <w:rPr>
                <w:rFonts w:ascii="Times New Roman" w:hAnsi="Times New Roman" w:cs="Times New Roman"/>
                <w:sz w:val="24"/>
                <w:szCs w:val="24"/>
              </w:rPr>
              <w:t>Proiect</w:t>
            </w:r>
          </w:p>
        </w:tc>
        <w:tc>
          <w:tcPr>
            <w:tcW w:w="1275" w:type="dxa"/>
            <w:tcBorders>
              <w:top w:val="thinThickSmallGap" w:sz="18" w:space="0" w:color="auto"/>
              <w:left w:val="thickThinSmallGap" w:sz="12" w:space="0" w:color="auto"/>
              <w:bottom w:val="thinThickSmallGap" w:sz="18" w:space="0" w:color="auto"/>
              <w:right w:val="thickThinSmallGap" w:sz="12" w:space="0" w:color="auto"/>
            </w:tcBorders>
            <w:vAlign w:val="center"/>
          </w:tcPr>
          <w:p w:rsidR="00C44281" w:rsidRPr="00EA3E65" w:rsidRDefault="00C44281" w:rsidP="00960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65">
              <w:rPr>
                <w:rFonts w:ascii="Times New Roman" w:hAnsi="Times New Roman" w:cs="Times New Roman"/>
                <w:sz w:val="24"/>
                <w:szCs w:val="24"/>
              </w:rPr>
              <w:t>8-14</w:t>
            </w:r>
          </w:p>
        </w:tc>
        <w:tc>
          <w:tcPr>
            <w:tcW w:w="1134" w:type="dxa"/>
            <w:tcBorders>
              <w:top w:val="thinThickSmallGap" w:sz="18" w:space="0" w:color="auto"/>
              <w:left w:val="thickThinSmallGap" w:sz="12" w:space="0" w:color="auto"/>
              <w:bottom w:val="thinThickSmallGap" w:sz="18" w:space="0" w:color="auto"/>
              <w:right w:val="thickThinSmallGap" w:sz="12" w:space="0" w:color="auto"/>
            </w:tcBorders>
            <w:textDirection w:val="btLr"/>
            <w:vAlign w:val="center"/>
          </w:tcPr>
          <w:p w:rsidR="00C44281" w:rsidRPr="00776701" w:rsidRDefault="00C44281" w:rsidP="0077670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701">
              <w:rPr>
                <w:rFonts w:ascii="Times New Roman" w:hAnsi="Times New Roman" w:cs="Times New Roman"/>
                <w:b/>
                <w:sz w:val="24"/>
                <w:szCs w:val="24"/>
              </w:rPr>
              <w:t>09.04</w:t>
            </w:r>
          </w:p>
        </w:tc>
        <w:tc>
          <w:tcPr>
            <w:tcW w:w="2694" w:type="dxa"/>
            <w:tcBorders>
              <w:top w:val="thinThickSmallGap" w:sz="18" w:space="0" w:color="auto"/>
              <w:left w:val="thickThinSmallGap" w:sz="12" w:space="0" w:color="auto"/>
              <w:bottom w:val="thinThickSmallGap" w:sz="18" w:space="0" w:color="auto"/>
              <w:right w:val="thickThinSmallGap" w:sz="12" w:space="0" w:color="auto"/>
            </w:tcBorders>
            <w:vAlign w:val="center"/>
          </w:tcPr>
          <w:p w:rsidR="00C44281" w:rsidRPr="00EA3E65" w:rsidRDefault="00C44281" w:rsidP="00960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65">
              <w:rPr>
                <w:rFonts w:ascii="Times New Roman" w:hAnsi="Times New Roman" w:cs="Times New Roman"/>
                <w:sz w:val="24"/>
                <w:szCs w:val="24"/>
              </w:rPr>
              <w:t>Diriginţi</w:t>
            </w:r>
          </w:p>
        </w:tc>
        <w:tc>
          <w:tcPr>
            <w:tcW w:w="1984" w:type="dxa"/>
            <w:tcBorders>
              <w:top w:val="thinThickSmallGap" w:sz="18" w:space="0" w:color="auto"/>
              <w:left w:val="thickThinSmallGap" w:sz="12" w:space="0" w:color="auto"/>
              <w:bottom w:val="thinThickSmallGap" w:sz="18" w:space="0" w:color="auto"/>
              <w:right w:val="thickThinSmallGap" w:sz="12" w:space="0" w:color="auto"/>
            </w:tcBorders>
            <w:vAlign w:val="center"/>
          </w:tcPr>
          <w:p w:rsidR="00C44281" w:rsidRPr="00EA3E65" w:rsidRDefault="00C44281" w:rsidP="00C442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65">
              <w:rPr>
                <w:rFonts w:ascii="Times New Roman" w:hAnsi="Times New Roman" w:cs="Times New Roman"/>
                <w:sz w:val="24"/>
                <w:szCs w:val="24"/>
              </w:rPr>
              <w:t>Clasele IX-XII</w:t>
            </w:r>
          </w:p>
        </w:tc>
      </w:tr>
      <w:tr w:rsidR="00C44281" w:rsidRPr="00EA3E65" w:rsidTr="00776701">
        <w:tc>
          <w:tcPr>
            <w:tcW w:w="2933" w:type="dxa"/>
            <w:tcBorders>
              <w:top w:val="thinThickSmallGap" w:sz="18" w:space="0" w:color="auto"/>
              <w:left w:val="thickThinSmallGap" w:sz="12" w:space="0" w:color="auto"/>
              <w:right w:val="thickThinSmallGap" w:sz="12" w:space="0" w:color="auto"/>
            </w:tcBorders>
          </w:tcPr>
          <w:p w:rsidR="00C44281" w:rsidRPr="00EA3E65" w:rsidRDefault="007C3622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Sărbătoarea Paştelui</w:t>
            </w:r>
          </w:p>
        </w:tc>
        <w:tc>
          <w:tcPr>
            <w:tcW w:w="2976" w:type="dxa"/>
            <w:tcBorders>
              <w:top w:val="thinThickSmallGap" w:sz="18" w:space="0" w:color="auto"/>
              <w:left w:val="thickThinSmallGap" w:sz="12" w:space="0" w:color="auto"/>
              <w:right w:val="thickThinSmallGap" w:sz="12" w:space="0" w:color="auto"/>
            </w:tcBorders>
          </w:tcPr>
          <w:p w:rsidR="00C44281" w:rsidRPr="00EA3E65" w:rsidRDefault="007C3622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Activitate culturală</w:t>
            </w:r>
          </w:p>
        </w:tc>
        <w:tc>
          <w:tcPr>
            <w:tcW w:w="2694" w:type="dxa"/>
            <w:tcBorders>
              <w:top w:val="thinThickSmallGap" w:sz="18" w:space="0" w:color="auto"/>
              <w:left w:val="thickThinSmallGap" w:sz="12" w:space="0" w:color="auto"/>
              <w:right w:val="thickThinSmallGap" w:sz="12" w:space="0" w:color="auto"/>
            </w:tcBorders>
          </w:tcPr>
          <w:p w:rsidR="00C44281" w:rsidRPr="00EA3E65" w:rsidRDefault="007C3622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Atelier artistic</w:t>
            </w:r>
          </w:p>
        </w:tc>
        <w:tc>
          <w:tcPr>
            <w:tcW w:w="1275" w:type="dxa"/>
            <w:vMerge w:val="restart"/>
            <w:tcBorders>
              <w:top w:val="thinThickSmallGap" w:sz="18" w:space="0" w:color="auto"/>
              <w:left w:val="thickThinSmallGap" w:sz="12" w:space="0" w:color="auto"/>
              <w:right w:val="thickThinSmallGap" w:sz="12" w:space="0" w:color="auto"/>
            </w:tcBorders>
          </w:tcPr>
          <w:p w:rsidR="00C44281" w:rsidRPr="00EA3E65" w:rsidRDefault="00C44281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8-10</w:t>
            </w:r>
          </w:p>
        </w:tc>
        <w:tc>
          <w:tcPr>
            <w:tcW w:w="1134" w:type="dxa"/>
            <w:vMerge w:val="restart"/>
            <w:tcBorders>
              <w:top w:val="thinThickSmallGap" w:sz="18" w:space="0" w:color="auto"/>
              <w:left w:val="thickThinSmallGap" w:sz="12" w:space="0" w:color="auto"/>
              <w:right w:val="thickThinSmallGap" w:sz="12" w:space="0" w:color="auto"/>
            </w:tcBorders>
            <w:textDirection w:val="btLr"/>
            <w:vAlign w:val="center"/>
          </w:tcPr>
          <w:p w:rsidR="00C44281" w:rsidRPr="00776701" w:rsidRDefault="00C44281" w:rsidP="00776701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</w:pPr>
            <w:r w:rsidRPr="00776701">
              <w:rPr>
                <w:rFonts w:ascii="Times New Roman" w:eastAsia="MS Sans Serif" w:hAnsi="Times New Roman" w:cs="Times New Roman"/>
                <w:b/>
                <w:sz w:val="24"/>
                <w:szCs w:val="24"/>
                <w:lang w:eastAsia="ro-RO" w:bidi="ro-RO"/>
              </w:rPr>
              <w:t>10.04</w:t>
            </w:r>
          </w:p>
        </w:tc>
        <w:tc>
          <w:tcPr>
            <w:tcW w:w="2694" w:type="dxa"/>
            <w:tcBorders>
              <w:top w:val="thinThickSmallGap" w:sz="18" w:space="0" w:color="auto"/>
              <w:left w:val="thickThinSmallGap" w:sz="12" w:space="0" w:color="auto"/>
              <w:right w:val="thickThinSmallGap" w:sz="12" w:space="0" w:color="auto"/>
            </w:tcBorders>
          </w:tcPr>
          <w:p w:rsidR="00C44281" w:rsidRPr="00EA3E65" w:rsidRDefault="00441917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Fofiu Ardelean Andreia</w:t>
            </w:r>
          </w:p>
        </w:tc>
        <w:tc>
          <w:tcPr>
            <w:tcW w:w="1984" w:type="dxa"/>
            <w:tcBorders>
              <w:top w:val="thinThickSmallGap" w:sz="18" w:space="0" w:color="auto"/>
              <w:left w:val="thickThinSmallGap" w:sz="12" w:space="0" w:color="auto"/>
              <w:right w:val="thickThinSmallGap" w:sz="12" w:space="0" w:color="auto"/>
            </w:tcBorders>
          </w:tcPr>
          <w:p w:rsidR="00C44281" w:rsidRPr="00EA3E65" w:rsidRDefault="00C65C18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G I</w:t>
            </w:r>
          </w:p>
        </w:tc>
      </w:tr>
      <w:tr w:rsidR="00C44281" w:rsidRPr="00EA3E65" w:rsidTr="00776701">
        <w:tc>
          <w:tcPr>
            <w:tcW w:w="2933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C44281" w:rsidRPr="00EA3E65" w:rsidRDefault="007C3622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L’univers francophone</w:t>
            </w:r>
          </w:p>
        </w:tc>
        <w:tc>
          <w:tcPr>
            <w:tcW w:w="2976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C44281" w:rsidRPr="00EA3E65" w:rsidRDefault="007C3622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Activitate culturală</w:t>
            </w:r>
          </w:p>
        </w:tc>
        <w:tc>
          <w:tcPr>
            <w:tcW w:w="2694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C44281" w:rsidRPr="00EA3E65" w:rsidRDefault="007C3622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 w:rsidRPr="00EA3E65"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 xml:space="preserve">Concurs </w:t>
            </w:r>
          </w:p>
        </w:tc>
        <w:tc>
          <w:tcPr>
            <w:tcW w:w="1275" w:type="dxa"/>
            <w:vMerge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C44281" w:rsidRPr="00EA3E65" w:rsidRDefault="00C44281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</w:p>
        </w:tc>
        <w:tc>
          <w:tcPr>
            <w:tcW w:w="1134" w:type="dxa"/>
            <w:vMerge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C44281" w:rsidRPr="00EA3E65" w:rsidRDefault="00C44281" w:rsidP="00776701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</w:p>
        </w:tc>
        <w:tc>
          <w:tcPr>
            <w:tcW w:w="2694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C44281" w:rsidRPr="00EA3E65" w:rsidRDefault="00C65C18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Negrea Cristina</w:t>
            </w:r>
          </w:p>
        </w:tc>
        <w:tc>
          <w:tcPr>
            <w:tcW w:w="1984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C44281" w:rsidRPr="00EA3E65" w:rsidRDefault="00C65C18" w:rsidP="00C938C0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  <w:r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  <w:t>G II</w:t>
            </w:r>
          </w:p>
        </w:tc>
      </w:tr>
      <w:tr w:rsidR="00C44281" w:rsidRPr="00EA3E65" w:rsidTr="00776701">
        <w:tc>
          <w:tcPr>
            <w:tcW w:w="2933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C44281" w:rsidRPr="00EA3E65" w:rsidRDefault="0069145A" w:rsidP="00C938C0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65">
              <w:rPr>
                <w:rFonts w:ascii="Times New Roman" w:hAnsi="Times New Roman" w:cs="Times New Roman"/>
                <w:sz w:val="24"/>
                <w:szCs w:val="24"/>
              </w:rPr>
              <w:t>Concurs de integrame</w:t>
            </w:r>
          </w:p>
        </w:tc>
        <w:tc>
          <w:tcPr>
            <w:tcW w:w="2976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C44281" w:rsidRPr="00EA3E65" w:rsidRDefault="00C65C18" w:rsidP="00C938C0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8">
              <w:rPr>
                <w:rFonts w:ascii="Times New Roman" w:hAnsi="Times New Roman" w:cs="Times New Roman"/>
                <w:sz w:val="24"/>
                <w:szCs w:val="24"/>
              </w:rPr>
              <w:t>Activitate culturală</w:t>
            </w:r>
          </w:p>
        </w:tc>
        <w:tc>
          <w:tcPr>
            <w:tcW w:w="2694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C44281" w:rsidRPr="00EA3E65" w:rsidRDefault="00EA3E65" w:rsidP="00C938C0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Concurs </w:t>
            </w:r>
          </w:p>
        </w:tc>
        <w:tc>
          <w:tcPr>
            <w:tcW w:w="1275" w:type="dxa"/>
            <w:vMerge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C44281" w:rsidRPr="00EA3E65" w:rsidRDefault="00C44281" w:rsidP="00C938C0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C44281" w:rsidRPr="00EA3E65" w:rsidRDefault="00C44281" w:rsidP="00776701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</w:p>
        </w:tc>
        <w:tc>
          <w:tcPr>
            <w:tcW w:w="2694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C44281" w:rsidRPr="00EA3E65" w:rsidRDefault="00C65C18" w:rsidP="00C938C0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Ciucur Radu</w:t>
            </w:r>
          </w:p>
        </w:tc>
        <w:tc>
          <w:tcPr>
            <w:tcW w:w="1984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C44281" w:rsidRPr="00EA3E65" w:rsidRDefault="00C65C18" w:rsidP="00C938C0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GIII</w:t>
            </w:r>
          </w:p>
        </w:tc>
      </w:tr>
      <w:tr w:rsidR="00C44281" w:rsidRPr="00EA3E65" w:rsidTr="00776701">
        <w:tc>
          <w:tcPr>
            <w:tcW w:w="2933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C44281" w:rsidRPr="00EA3E65" w:rsidRDefault="00C44281" w:rsidP="00C938C0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65">
              <w:rPr>
                <w:rFonts w:ascii="Times New Roman" w:hAnsi="Times New Roman" w:cs="Times New Roman"/>
                <w:sz w:val="24"/>
                <w:szCs w:val="24"/>
              </w:rPr>
              <w:t>Spovedanie. Împărtășanie. Liturghie</w:t>
            </w:r>
          </w:p>
        </w:tc>
        <w:tc>
          <w:tcPr>
            <w:tcW w:w="2976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C44281" w:rsidRPr="00EA3E65" w:rsidRDefault="00C44281" w:rsidP="00C938C0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65">
              <w:rPr>
                <w:rFonts w:ascii="Times New Roman" w:hAnsi="Times New Roman" w:cs="Times New Roman"/>
                <w:sz w:val="24"/>
                <w:szCs w:val="24"/>
              </w:rPr>
              <w:t>Promovarea  valorilor umane</w:t>
            </w:r>
          </w:p>
        </w:tc>
        <w:tc>
          <w:tcPr>
            <w:tcW w:w="2694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C44281" w:rsidRPr="00EA3E65" w:rsidRDefault="00C44281" w:rsidP="00C938C0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65">
              <w:rPr>
                <w:rFonts w:ascii="Times New Roman" w:hAnsi="Times New Roman" w:cs="Times New Roman"/>
                <w:sz w:val="24"/>
                <w:szCs w:val="24"/>
              </w:rPr>
              <w:t>Educaţie spirituală</w:t>
            </w:r>
          </w:p>
        </w:tc>
        <w:tc>
          <w:tcPr>
            <w:tcW w:w="1275" w:type="dxa"/>
            <w:vMerge w:val="restart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C44281" w:rsidRPr="00EA3E65" w:rsidRDefault="00C44281" w:rsidP="00C938C0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65">
              <w:rPr>
                <w:rFonts w:ascii="Times New Roman" w:hAnsi="Times New Roman" w:cs="Times New Roman"/>
                <w:sz w:val="24"/>
                <w:szCs w:val="24"/>
              </w:rPr>
              <w:t>10-13</w:t>
            </w:r>
          </w:p>
        </w:tc>
        <w:tc>
          <w:tcPr>
            <w:tcW w:w="1134" w:type="dxa"/>
            <w:vMerge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C44281" w:rsidRPr="00EA3E65" w:rsidRDefault="00C44281" w:rsidP="00776701">
            <w:pPr>
              <w:widowControl w:val="0"/>
              <w:suppressAutoHyphens/>
              <w:autoSpaceDE w:val="0"/>
              <w:jc w:val="center"/>
              <w:rPr>
                <w:rFonts w:ascii="Times New Roman" w:eastAsia="MS Sans Serif" w:hAnsi="Times New Roman" w:cs="Times New Roman"/>
                <w:sz w:val="24"/>
                <w:szCs w:val="24"/>
                <w:lang w:eastAsia="ro-RO" w:bidi="ro-RO"/>
              </w:rPr>
            </w:pPr>
          </w:p>
        </w:tc>
        <w:tc>
          <w:tcPr>
            <w:tcW w:w="2694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C44281" w:rsidRPr="00EA3E65" w:rsidRDefault="00C44281" w:rsidP="00C938C0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65">
              <w:rPr>
                <w:rFonts w:ascii="Times New Roman" w:hAnsi="Times New Roman" w:cs="Times New Roman"/>
                <w:sz w:val="24"/>
                <w:szCs w:val="24"/>
              </w:rPr>
              <w:t>Voștinar Cristian</w:t>
            </w:r>
          </w:p>
        </w:tc>
        <w:tc>
          <w:tcPr>
            <w:tcW w:w="1984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C44281" w:rsidRPr="00EA3E65" w:rsidRDefault="00C44281" w:rsidP="00C938C0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65">
              <w:rPr>
                <w:rFonts w:ascii="Times New Roman" w:hAnsi="Times New Roman" w:cs="Times New Roman"/>
                <w:sz w:val="24"/>
                <w:szCs w:val="24"/>
              </w:rPr>
              <w:t>G I</w:t>
            </w:r>
          </w:p>
        </w:tc>
      </w:tr>
      <w:tr w:rsidR="00C44281" w:rsidRPr="00EA3E65" w:rsidTr="00776701">
        <w:tc>
          <w:tcPr>
            <w:tcW w:w="2933" w:type="dxa"/>
            <w:tcBorders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C44281" w:rsidRPr="00EA3E65" w:rsidRDefault="00C44281" w:rsidP="00960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65">
              <w:rPr>
                <w:rFonts w:ascii="Times New Roman" w:hAnsi="Times New Roman" w:cs="Times New Roman"/>
                <w:sz w:val="24"/>
                <w:szCs w:val="24"/>
              </w:rPr>
              <w:t>"Telecinemateca"</w:t>
            </w:r>
          </w:p>
        </w:tc>
        <w:tc>
          <w:tcPr>
            <w:tcW w:w="2976" w:type="dxa"/>
            <w:tcBorders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C44281" w:rsidRPr="00EA3E65" w:rsidRDefault="00C44281" w:rsidP="00960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65">
              <w:rPr>
                <w:rFonts w:ascii="Times New Roman" w:hAnsi="Times New Roman" w:cs="Times New Roman"/>
                <w:sz w:val="24"/>
                <w:szCs w:val="24"/>
              </w:rPr>
              <w:t>Activitate culturală</w:t>
            </w:r>
          </w:p>
        </w:tc>
        <w:tc>
          <w:tcPr>
            <w:tcW w:w="2694" w:type="dxa"/>
            <w:tcBorders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C44281" w:rsidRPr="00EA3E65" w:rsidRDefault="00C44281" w:rsidP="00960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65">
              <w:rPr>
                <w:rFonts w:ascii="Times New Roman" w:hAnsi="Times New Roman" w:cs="Times New Roman"/>
                <w:sz w:val="24"/>
                <w:szCs w:val="24"/>
              </w:rPr>
              <w:t>Ed. cinematografică</w:t>
            </w:r>
          </w:p>
        </w:tc>
        <w:tc>
          <w:tcPr>
            <w:tcW w:w="1275" w:type="dxa"/>
            <w:vMerge/>
            <w:tcBorders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C44281" w:rsidRPr="00EA3E65" w:rsidRDefault="00C44281" w:rsidP="00960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C44281" w:rsidRPr="00EA3E65" w:rsidRDefault="00C44281" w:rsidP="0077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C44281" w:rsidRPr="00EA3E65" w:rsidRDefault="00C44281" w:rsidP="00960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65">
              <w:rPr>
                <w:rFonts w:ascii="Times New Roman" w:hAnsi="Times New Roman" w:cs="Times New Roman"/>
                <w:sz w:val="24"/>
                <w:szCs w:val="24"/>
              </w:rPr>
              <w:t>Ciucur Radu</w:t>
            </w:r>
          </w:p>
        </w:tc>
        <w:tc>
          <w:tcPr>
            <w:tcW w:w="1984" w:type="dxa"/>
            <w:tcBorders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C44281" w:rsidRPr="00EA3E65" w:rsidRDefault="00C44281" w:rsidP="00960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65">
              <w:rPr>
                <w:rFonts w:ascii="Times New Roman" w:hAnsi="Times New Roman" w:cs="Times New Roman"/>
                <w:sz w:val="24"/>
                <w:szCs w:val="24"/>
              </w:rPr>
              <w:t>G II</w:t>
            </w:r>
          </w:p>
        </w:tc>
      </w:tr>
    </w:tbl>
    <w:p w:rsidR="00C938C0" w:rsidRPr="00C938C0" w:rsidRDefault="00C938C0" w:rsidP="00C938C0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MS Sans Serif" w:hAnsi="Arial" w:cs="Arial"/>
          <w:b/>
          <w:sz w:val="24"/>
          <w:szCs w:val="24"/>
          <w:lang w:eastAsia="ro-RO" w:bidi="ro-RO"/>
        </w:rPr>
      </w:pPr>
    </w:p>
    <w:p w:rsidR="00C65C18" w:rsidRPr="00C65C18" w:rsidRDefault="00C65C18" w:rsidP="00C65C18">
      <w:pPr>
        <w:widowControl w:val="0"/>
        <w:suppressAutoHyphens/>
        <w:autoSpaceDE w:val="0"/>
        <w:spacing w:after="0" w:line="240" w:lineRule="auto"/>
        <w:ind w:left="2124" w:firstLine="708"/>
        <w:rPr>
          <w:rFonts w:ascii="Arial" w:eastAsia="MS Sans Serif" w:hAnsi="Arial" w:cs="Arial"/>
          <w:sz w:val="24"/>
          <w:szCs w:val="24"/>
          <w:lang w:eastAsia="ro-RO" w:bidi="ro-RO"/>
        </w:rPr>
      </w:pPr>
      <w:r w:rsidRPr="00C65C18">
        <w:rPr>
          <w:rFonts w:ascii="Arial" w:eastAsia="MS Sans Serif" w:hAnsi="Arial" w:cs="Arial"/>
          <w:sz w:val="24"/>
          <w:szCs w:val="24"/>
          <w:lang w:eastAsia="ro-RO" w:bidi="ro-RO"/>
        </w:rPr>
        <w:t xml:space="preserve">Director, </w:t>
      </w:r>
      <w:r w:rsidRPr="00C65C18">
        <w:rPr>
          <w:rFonts w:ascii="Arial" w:eastAsia="MS Sans Serif" w:hAnsi="Arial" w:cs="Arial"/>
          <w:sz w:val="24"/>
          <w:szCs w:val="24"/>
          <w:lang w:eastAsia="ro-RO" w:bidi="ro-RO"/>
        </w:rPr>
        <w:tab/>
      </w:r>
      <w:r w:rsidRPr="00C65C18">
        <w:rPr>
          <w:rFonts w:ascii="Arial" w:eastAsia="MS Sans Serif" w:hAnsi="Arial" w:cs="Arial"/>
          <w:sz w:val="24"/>
          <w:szCs w:val="24"/>
          <w:lang w:eastAsia="ro-RO" w:bidi="ro-RO"/>
        </w:rPr>
        <w:tab/>
      </w:r>
      <w:r w:rsidRPr="00C65C18">
        <w:rPr>
          <w:rFonts w:ascii="Arial" w:eastAsia="MS Sans Serif" w:hAnsi="Arial" w:cs="Arial"/>
          <w:sz w:val="24"/>
          <w:szCs w:val="24"/>
          <w:lang w:eastAsia="ro-RO" w:bidi="ro-RO"/>
        </w:rPr>
        <w:tab/>
      </w:r>
      <w:r w:rsidRPr="00C65C18">
        <w:rPr>
          <w:rFonts w:ascii="Arial" w:eastAsia="MS Sans Serif" w:hAnsi="Arial" w:cs="Arial"/>
          <w:sz w:val="24"/>
          <w:szCs w:val="24"/>
          <w:lang w:eastAsia="ro-RO" w:bidi="ro-RO"/>
        </w:rPr>
        <w:tab/>
      </w:r>
      <w:r w:rsidRPr="00C65C18">
        <w:rPr>
          <w:rFonts w:ascii="Arial" w:eastAsia="MS Sans Serif" w:hAnsi="Arial" w:cs="Arial"/>
          <w:sz w:val="24"/>
          <w:szCs w:val="24"/>
          <w:lang w:eastAsia="ro-RO" w:bidi="ro-RO"/>
        </w:rPr>
        <w:tab/>
      </w:r>
      <w:r w:rsidRPr="00C65C18">
        <w:rPr>
          <w:rFonts w:ascii="Arial" w:eastAsia="MS Sans Serif" w:hAnsi="Arial" w:cs="Arial"/>
          <w:sz w:val="24"/>
          <w:szCs w:val="24"/>
          <w:lang w:eastAsia="ro-RO" w:bidi="ro-RO"/>
        </w:rPr>
        <w:tab/>
      </w:r>
      <w:r w:rsidRPr="00C65C18">
        <w:rPr>
          <w:rFonts w:ascii="Arial" w:eastAsia="MS Sans Serif" w:hAnsi="Arial" w:cs="Arial"/>
          <w:sz w:val="24"/>
          <w:szCs w:val="24"/>
          <w:lang w:eastAsia="ro-RO" w:bidi="ro-RO"/>
        </w:rPr>
        <w:tab/>
      </w:r>
      <w:r w:rsidRPr="00C65C18">
        <w:rPr>
          <w:rFonts w:ascii="Arial" w:eastAsia="MS Sans Serif" w:hAnsi="Arial" w:cs="Arial"/>
          <w:sz w:val="24"/>
          <w:szCs w:val="24"/>
          <w:lang w:eastAsia="ro-RO" w:bidi="ro-RO"/>
        </w:rPr>
        <w:tab/>
      </w:r>
      <w:r w:rsidRPr="00C65C18">
        <w:rPr>
          <w:rFonts w:ascii="Arial" w:eastAsia="MS Sans Serif" w:hAnsi="Arial" w:cs="Arial"/>
          <w:sz w:val="24"/>
          <w:szCs w:val="24"/>
          <w:lang w:eastAsia="ro-RO" w:bidi="ro-RO"/>
        </w:rPr>
        <w:tab/>
      </w:r>
      <w:r w:rsidRPr="00C65C18">
        <w:rPr>
          <w:rFonts w:ascii="Arial" w:eastAsia="MS Sans Serif" w:hAnsi="Arial" w:cs="Arial"/>
          <w:sz w:val="24"/>
          <w:szCs w:val="24"/>
          <w:lang w:eastAsia="ro-RO" w:bidi="ro-RO"/>
        </w:rPr>
        <w:tab/>
      </w:r>
      <w:r w:rsidRPr="00C65C18">
        <w:rPr>
          <w:rFonts w:ascii="Arial" w:eastAsia="MS Sans Serif" w:hAnsi="Arial" w:cs="Arial"/>
          <w:sz w:val="24"/>
          <w:szCs w:val="24"/>
          <w:lang w:eastAsia="ro-RO" w:bidi="ro-RO"/>
        </w:rPr>
        <w:tab/>
        <w:t>Consilier educativ,</w:t>
      </w:r>
    </w:p>
    <w:p w:rsidR="00AF4F80" w:rsidRPr="00554ED4" w:rsidRDefault="00C65C18" w:rsidP="00554ED4">
      <w:pPr>
        <w:widowControl w:val="0"/>
        <w:suppressAutoHyphens/>
        <w:autoSpaceDE w:val="0"/>
        <w:spacing w:after="0" w:line="240" w:lineRule="auto"/>
        <w:ind w:left="1416" w:firstLine="708"/>
        <w:rPr>
          <w:rFonts w:ascii="Arial" w:eastAsia="MS Sans Serif" w:hAnsi="Arial" w:cs="Arial"/>
          <w:sz w:val="24"/>
          <w:szCs w:val="24"/>
          <w:lang w:eastAsia="ro-RO" w:bidi="ro-RO"/>
        </w:rPr>
      </w:pPr>
      <w:r w:rsidRPr="00C65C18">
        <w:rPr>
          <w:rFonts w:ascii="Arial" w:eastAsia="MS Sans Serif" w:hAnsi="Arial" w:cs="Arial"/>
          <w:sz w:val="24"/>
          <w:szCs w:val="24"/>
          <w:lang w:eastAsia="ro-RO" w:bidi="ro-RO"/>
        </w:rPr>
        <w:t xml:space="preserve">  prof. Mariş Lavinia</w:t>
      </w:r>
      <w:r w:rsidRPr="00C65C18">
        <w:rPr>
          <w:rFonts w:ascii="Arial" w:eastAsia="MS Sans Serif" w:hAnsi="Arial" w:cs="Arial"/>
          <w:sz w:val="24"/>
          <w:szCs w:val="24"/>
          <w:lang w:eastAsia="ro-RO" w:bidi="ro-RO"/>
        </w:rPr>
        <w:tab/>
      </w:r>
      <w:r w:rsidRPr="00C65C18">
        <w:rPr>
          <w:rFonts w:ascii="Arial" w:eastAsia="MS Sans Serif" w:hAnsi="Arial" w:cs="Arial"/>
          <w:sz w:val="24"/>
          <w:szCs w:val="24"/>
          <w:lang w:eastAsia="ro-RO" w:bidi="ro-RO"/>
        </w:rPr>
        <w:tab/>
      </w:r>
      <w:r w:rsidRPr="00C65C18">
        <w:rPr>
          <w:rFonts w:ascii="Arial" w:eastAsia="MS Sans Serif" w:hAnsi="Arial" w:cs="Arial"/>
          <w:sz w:val="24"/>
          <w:szCs w:val="24"/>
          <w:lang w:eastAsia="ro-RO" w:bidi="ro-RO"/>
        </w:rPr>
        <w:tab/>
      </w:r>
      <w:r w:rsidRPr="00C65C18">
        <w:rPr>
          <w:rFonts w:ascii="Arial" w:eastAsia="MS Sans Serif" w:hAnsi="Arial" w:cs="Arial"/>
          <w:sz w:val="24"/>
          <w:szCs w:val="24"/>
          <w:lang w:eastAsia="ro-RO" w:bidi="ro-RO"/>
        </w:rPr>
        <w:tab/>
      </w:r>
      <w:r w:rsidRPr="00C65C18">
        <w:rPr>
          <w:rFonts w:ascii="Arial" w:eastAsia="MS Sans Serif" w:hAnsi="Arial" w:cs="Arial"/>
          <w:sz w:val="24"/>
          <w:szCs w:val="24"/>
          <w:lang w:eastAsia="ro-RO" w:bidi="ro-RO"/>
        </w:rPr>
        <w:tab/>
      </w:r>
      <w:r w:rsidRPr="00C65C18">
        <w:rPr>
          <w:rFonts w:ascii="Arial" w:eastAsia="MS Sans Serif" w:hAnsi="Arial" w:cs="Arial"/>
          <w:sz w:val="24"/>
          <w:szCs w:val="24"/>
          <w:lang w:eastAsia="ro-RO" w:bidi="ro-RO"/>
        </w:rPr>
        <w:tab/>
      </w:r>
      <w:r w:rsidRPr="00C65C18">
        <w:rPr>
          <w:rFonts w:ascii="Arial" w:eastAsia="MS Sans Serif" w:hAnsi="Arial" w:cs="Arial"/>
          <w:sz w:val="24"/>
          <w:szCs w:val="24"/>
          <w:lang w:eastAsia="ro-RO" w:bidi="ro-RO"/>
        </w:rPr>
        <w:tab/>
      </w:r>
      <w:r w:rsidRPr="00C65C18">
        <w:rPr>
          <w:rFonts w:ascii="Arial" w:eastAsia="MS Sans Serif" w:hAnsi="Arial" w:cs="Arial"/>
          <w:sz w:val="24"/>
          <w:szCs w:val="24"/>
          <w:lang w:eastAsia="ro-RO" w:bidi="ro-RO"/>
        </w:rPr>
        <w:tab/>
      </w:r>
      <w:r w:rsidRPr="00C65C18">
        <w:rPr>
          <w:rFonts w:ascii="Arial" w:eastAsia="MS Sans Serif" w:hAnsi="Arial" w:cs="Arial"/>
          <w:sz w:val="24"/>
          <w:szCs w:val="24"/>
          <w:lang w:eastAsia="ro-RO" w:bidi="ro-RO"/>
        </w:rPr>
        <w:tab/>
      </w:r>
      <w:r w:rsidRPr="00C65C18">
        <w:rPr>
          <w:rFonts w:ascii="Arial" w:eastAsia="MS Sans Serif" w:hAnsi="Arial" w:cs="Arial"/>
          <w:sz w:val="24"/>
          <w:szCs w:val="24"/>
          <w:lang w:eastAsia="ro-RO" w:bidi="ro-RO"/>
        </w:rPr>
        <w:tab/>
        <w:t xml:space="preserve">         prof. Negrea Cristina</w:t>
      </w:r>
    </w:p>
    <w:sectPr w:rsidR="00AF4F80" w:rsidRPr="00554ED4" w:rsidSect="00554ED4">
      <w:headerReference w:type="default" r:id="rId6"/>
      <w:pgSz w:w="16838" w:h="11906" w:orient="landscape"/>
      <w:pgMar w:top="284" w:right="284" w:bottom="284" w:left="284" w:header="22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131" w:rsidRDefault="00DB1131" w:rsidP="00C938C0">
      <w:pPr>
        <w:spacing w:after="0" w:line="240" w:lineRule="auto"/>
      </w:pPr>
      <w:r>
        <w:separator/>
      </w:r>
    </w:p>
  </w:endnote>
  <w:endnote w:type="continuationSeparator" w:id="1">
    <w:p w:rsidR="00DB1131" w:rsidRDefault="00DB1131" w:rsidP="00C93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MS Sans Serif">
    <w:altName w:val="Arial Unicode MS"/>
    <w:charset w:val="80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131" w:rsidRDefault="00DB1131" w:rsidP="00C938C0">
      <w:pPr>
        <w:spacing w:after="0" w:line="240" w:lineRule="auto"/>
      </w:pPr>
      <w:r>
        <w:separator/>
      </w:r>
    </w:p>
  </w:footnote>
  <w:footnote w:type="continuationSeparator" w:id="1">
    <w:p w:rsidR="00DB1131" w:rsidRDefault="00DB1131" w:rsidP="00C93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D4" w:rsidRPr="009F2466" w:rsidRDefault="00554ED4" w:rsidP="00554ED4">
    <w:pPr>
      <w:pStyle w:val="Frspaiere"/>
      <w:spacing w:line="240" w:lineRule="exact"/>
      <w:ind w:left="3540" w:firstLine="708"/>
      <w:jc w:val="center"/>
    </w:pPr>
    <w:r w:rsidRPr="009F2466">
      <w:rPr>
        <w:noProof/>
        <w:lang w:bidi="ar-S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-127000</wp:posOffset>
          </wp:positionH>
          <wp:positionV relativeFrom="paragraph">
            <wp:posOffset>89535</wp:posOffset>
          </wp:positionV>
          <wp:extent cx="2552700" cy="619125"/>
          <wp:effectExtent l="0" t="0" r="0" b="0"/>
          <wp:wrapNone/>
          <wp:docPr id="2" name="Imagine 1" descr="http://cnred.edu.ro/logo/mec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cnred.edu.ro/logo/mecs.png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F2466">
      <w:t>LICEUL TEORETIC CERMEI</w:t>
    </w:r>
  </w:p>
  <w:p w:rsidR="00554ED4" w:rsidRPr="009F2466" w:rsidRDefault="00554ED4" w:rsidP="00554ED4">
    <w:pPr>
      <w:pStyle w:val="Frspaiere"/>
      <w:spacing w:line="240" w:lineRule="exact"/>
      <w:ind w:left="3540" w:firstLine="708"/>
      <w:jc w:val="center"/>
    </w:pPr>
    <w:r w:rsidRPr="009F2466">
      <w:t>Localitatea CERMEI, nr. 889, jude</w:t>
    </w:r>
    <w:r w:rsidRPr="009F2466">
      <w:rPr>
        <w:rFonts w:ascii="Arial" w:hAnsi="Arial" w:cs="Arial"/>
      </w:rPr>
      <w:t>ț</w:t>
    </w:r>
    <w:r w:rsidRPr="009F2466">
      <w:rPr>
        <w:rFonts w:ascii="Arial Unicode MS" w:eastAsia="Arial Unicode MS" w:hAnsi="Arial Unicode MS" w:cs="Arial Unicode MS" w:hint="eastAsia"/>
      </w:rPr>
      <w:t>ul ARAD</w:t>
    </w:r>
  </w:p>
  <w:p w:rsidR="00554ED4" w:rsidRPr="009F2466" w:rsidRDefault="00554ED4" w:rsidP="00554ED4">
    <w:pPr>
      <w:pStyle w:val="Frspaiere"/>
      <w:spacing w:line="240" w:lineRule="exact"/>
      <w:ind w:left="3540" w:firstLine="708"/>
      <w:jc w:val="center"/>
    </w:pPr>
    <w:r w:rsidRPr="009F2466">
      <w:t>Telefon/fax: 0257/328119</w:t>
    </w:r>
  </w:p>
  <w:p w:rsidR="00554ED4" w:rsidRPr="009F2466" w:rsidRDefault="00554ED4" w:rsidP="00554ED4">
    <w:pPr>
      <w:pStyle w:val="Frspaiere"/>
      <w:spacing w:line="240" w:lineRule="exact"/>
      <w:ind w:left="3540" w:firstLine="708"/>
      <w:jc w:val="center"/>
    </w:pPr>
    <w:r w:rsidRPr="009F2466">
      <w:t>Adresă e-mail: grsccermei@yahoo.com</w:t>
    </w:r>
  </w:p>
  <w:p w:rsidR="00C938C0" w:rsidRDefault="00C938C0">
    <w:pPr>
      <w:pStyle w:val="Ante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38C0"/>
    <w:rsid w:val="001A0F11"/>
    <w:rsid w:val="001A6427"/>
    <w:rsid w:val="0021425B"/>
    <w:rsid w:val="00284881"/>
    <w:rsid w:val="003D3677"/>
    <w:rsid w:val="00441917"/>
    <w:rsid w:val="00445F6C"/>
    <w:rsid w:val="004A74C7"/>
    <w:rsid w:val="004C5976"/>
    <w:rsid w:val="004F1A2B"/>
    <w:rsid w:val="00554ED4"/>
    <w:rsid w:val="005D709C"/>
    <w:rsid w:val="00604191"/>
    <w:rsid w:val="0069145A"/>
    <w:rsid w:val="006A2507"/>
    <w:rsid w:val="0070246F"/>
    <w:rsid w:val="007024C1"/>
    <w:rsid w:val="00756189"/>
    <w:rsid w:val="00776701"/>
    <w:rsid w:val="007C3622"/>
    <w:rsid w:val="009037FE"/>
    <w:rsid w:val="009121AD"/>
    <w:rsid w:val="00A63FF7"/>
    <w:rsid w:val="00AF4F80"/>
    <w:rsid w:val="00BD0A5A"/>
    <w:rsid w:val="00C030A1"/>
    <w:rsid w:val="00C44281"/>
    <w:rsid w:val="00C53771"/>
    <w:rsid w:val="00C65C18"/>
    <w:rsid w:val="00C75685"/>
    <w:rsid w:val="00C86F7D"/>
    <w:rsid w:val="00C938C0"/>
    <w:rsid w:val="00CA0B2A"/>
    <w:rsid w:val="00CB466E"/>
    <w:rsid w:val="00D95586"/>
    <w:rsid w:val="00DB1131"/>
    <w:rsid w:val="00DF6A35"/>
    <w:rsid w:val="00E212AA"/>
    <w:rsid w:val="00E243F3"/>
    <w:rsid w:val="00E32E6D"/>
    <w:rsid w:val="00EA3E65"/>
    <w:rsid w:val="00F30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F1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Grid1">
    <w:name w:val="Table Grid1"/>
    <w:basedOn w:val="TabelNormal"/>
    <w:next w:val="GrilTabel"/>
    <w:uiPriority w:val="59"/>
    <w:rsid w:val="00C938C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lTabel">
    <w:name w:val="Table Grid"/>
    <w:basedOn w:val="TabelNormal"/>
    <w:uiPriority w:val="59"/>
    <w:rsid w:val="00C938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C93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938C0"/>
  </w:style>
  <w:style w:type="paragraph" w:styleId="Subsol">
    <w:name w:val="footer"/>
    <w:basedOn w:val="Normal"/>
    <w:link w:val="SubsolCaracter"/>
    <w:uiPriority w:val="99"/>
    <w:unhideWhenUsed/>
    <w:rsid w:val="00C93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938C0"/>
  </w:style>
  <w:style w:type="paragraph" w:styleId="Frspaiere">
    <w:name w:val="No Spacing"/>
    <w:uiPriority w:val="1"/>
    <w:qFormat/>
    <w:rsid w:val="00554ED4"/>
    <w:pPr>
      <w:widowControl w:val="0"/>
      <w:suppressAutoHyphens/>
      <w:autoSpaceDE w:val="0"/>
      <w:spacing w:after="0" w:line="240" w:lineRule="auto"/>
    </w:pPr>
    <w:rPr>
      <w:rFonts w:ascii="MS Sans Serif" w:eastAsia="MS Sans Serif" w:hAnsi="MS Sans Serif" w:cs="MS Sans Serif"/>
      <w:sz w:val="24"/>
      <w:szCs w:val="24"/>
      <w:lang w:eastAsia="ro-RO" w:bidi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C938C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C938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3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38C0"/>
  </w:style>
  <w:style w:type="paragraph" w:styleId="Footer">
    <w:name w:val="footer"/>
    <w:basedOn w:val="Normal"/>
    <w:link w:val="FooterChar"/>
    <w:uiPriority w:val="99"/>
    <w:unhideWhenUsed/>
    <w:rsid w:val="00C93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38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4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cnred.edu.ro/logo/mecs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267</Words>
  <Characters>1550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2015-02-17T08:52:00Z</cp:lastPrinted>
  <dcterms:created xsi:type="dcterms:W3CDTF">2015-02-17T08:22:00Z</dcterms:created>
  <dcterms:modified xsi:type="dcterms:W3CDTF">2015-03-03T08:57:00Z</dcterms:modified>
</cp:coreProperties>
</file>